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BC" w:rsidRDefault="002C77BC" w:rsidP="00E324B2">
      <w:pPr>
        <w:jc w:val="both"/>
        <w:rPr>
          <w:b/>
          <w:sz w:val="22"/>
        </w:rPr>
      </w:pPr>
      <w:r w:rsidRPr="002C77BC">
        <w:rPr>
          <w:b/>
          <w:sz w:val="22"/>
        </w:rPr>
        <w:t>Súhrnná správa</w:t>
      </w:r>
    </w:p>
    <w:p w:rsidR="002C77BC" w:rsidRDefault="002C77BC" w:rsidP="00E324B2">
      <w:pPr>
        <w:jc w:val="both"/>
        <w:rPr>
          <w:sz w:val="22"/>
        </w:rPr>
      </w:pPr>
      <w:r w:rsidRPr="002C77BC">
        <w:rPr>
          <w:sz w:val="22"/>
        </w:rPr>
        <w:t>o zákazkách na dodanie tovaru, uskutočnenie stavebných prác alebo poskytnutie služby, ktoré nespĺňajú podmienky podľa § 4 ods. 2 alebo ods. 3 zákona č. 25/2006 Z.z. o verejnom obstarávaní a o zmene a doplnení niektorých zákonov v znení neskorších predpisov, a ktorých hodnota je rovnaká alebo vyššia ako 1 000,00 EUR bez DPH,</w:t>
      </w:r>
    </w:p>
    <w:p w:rsidR="002C77BC" w:rsidRPr="00E22C68" w:rsidRDefault="002C77BC" w:rsidP="00E324B2">
      <w:pPr>
        <w:jc w:val="both"/>
        <w:rPr>
          <w:b/>
          <w:sz w:val="22"/>
        </w:rPr>
      </w:pPr>
      <w:r w:rsidRPr="00E22C68">
        <w:rPr>
          <w:b/>
          <w:sz w:val="22"/>
        </w:rPr>
        <w:t xml:space="preserve">za </w:t>
      </w:r>
      <w:r w:rsidR="001400BD">
        <w:rPr>
          <w:b/>
          <w:sz w:val="22"/>
        </w:rPr>
        <w:t>I</w:t>
      </w:r>
      <w:r w:rsidRPr="00E22C68">
        <w:rPr>
          <w:b/>
          <w:sz w:val="22"/>
        </w:rPr>
        <w:t xml:space="preserve">. štvrťrok </w:t>
      </w:r>
      <w:r w:rsidR="00817ECA">
        <w:rPr>
          <w:b/>
          <w:sz w:val="22"/>
        </w:rPr>
        <w:t>2015</w:t>
      </w:r>
      <w:r w:rsidRPr="00E22C68">
        <w:rPr>
          <w:b/>
          <w:sz w:val="22"/>
        </w:rPr>
        <w:t>:</w:t>
      </w:r>
    </w:p>
    <w:p w:rsidR="00E324B2" w:rsidRDefault="00E324B2" w:rsidP="00E324B2">
      <w:pPr>
        <w:jc w:val="both"/>
        <w:rPr>
          <w:sz w:val="22"/>
        </w:rPr>
      </w:pPr>
    </w:p>
    <w:p w:rsidR="00E22C68" w:rsidRPr="00BB2D72" w:rsidRDefault="00E22C68" w:rsidP="00E324B2">
      <w:pPr>
        <w:jc w:val="both"/>
        <w:rPr>
          <w:sz w:val="22"/>
        </w:rPr>
      </w:pPr>
    </w:p>
    <w:p w:rsidR="009C0D48" w:rsidRPr="00BB2D72" w:rsidRDefault="009C0D48" w:rsidP="007C62CF">
      <w:pPr>
        <w:jc w:val="both"/>
        <w:rPr>
          <w:sz w:val="22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4536"/>
        <w:gridCol w:w="5103"/>
      </w:tblGrid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Poradové číslo: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48172D" w:rsidP="009C0D48">
            <w:pPr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sz w:val="22"/>
                <w:lang w:eastAsia="sk-SK"/>
              </w:rPr>
              <w:t>1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b/>
                <w:bCs/>
                <w:sz w:val="22"/>
              </w:rPr>
              <w:t>Hodnota zákazky</w:t>
            </w:r>
            <w:r w:rsidRPr="00BB2D72">
              <w:rPr>
                <w:sz w:val="22"/>
              </w:rPr>
              <w:t>:</w:t>
            </w:r>
          </w:p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(</w:t>
            </w:r>
            <w:proofErr w:type="spellStart"/>
            <w:r w:rsidRPr="00BB2D72">
              <w:rPr>
                <w:sz w:val="22"/>
              </w:rPr>
              <w:t>vysúťažená</w:t>
            </w:r>
            <w:proofErr w:type="spellEnd"/>
            <w:r w:rsidRPr="00BB2D72">
              <w:rPr>
                <w:sz w:val="22"/>
              </w:rPr>
              <w:t xml:space="preserve"> suma)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CF" w:rsidRPr="00BB2D72" w:rsidRDefault="00477B0D" w:rsidP="009C0D48">
            <w:pPr>
              <w:jc w:val="both"/>
            </w:pPr>
            <w:r>
              <w:rPr>
                <w:sz w:val="22"/>
              </w:rPr>
              <w:t>9 616,56</w:t>
            </w:r>
            <w:r w:rsidR="001400BD">
              <w:rPr>
                <w:sz w:val="22"/>
              </w:rPr>
              <w:t xml:space="preserve"> EUR s DPH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b/>
                <w:bCs/>
                <w:sz w:val="22"/>
              </w:rPr>
              <w:t>Predmet zákazky</w:t>
            </w:r>
            <w:r w:rsidRPr="00BB2D72">
              <w:rPr>
                <w:sz w:val="22"/>
              </w:rPr>
              <w:t>:</w:t>
            </w:r>
          </w:p>
          <w:p w:rsidR="007C62CF" w:rsidRPr="00BB2D72" w:rsidRDefault="007C62CF" w:rsidP="001400BD">
            <w:pPr>
              <w:jc w:val="both"/>
              <w:rPr>
                <w:b/>
                <w:bCs/>
              </w:rPr>
            </w:pPr>
            <w:r w:rsidRPr="00BB2D72">
              <w:rPr>
                <w:sz w:val="22"/>
              </w:rPr>
              <w:t>(názov, krátky opis)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00BD" w:rsidRPr="00BB2D72" w:rsidRDefault="001400BD" w:rsidP="00817ECA">
            <w:pPr>
              <w:jc w:val="both"/>
            </w:pPr>
            <w:r w:rsidRPr="001400BD">
              <w:rPr>
                <w:sz w:val="22"/>
              </w:rPr>
              <w:t>„</w:t>
            </w:r>
            <w:r w:rsidR="00477B0D">
              <w:rPr>
                <w:sz w:val="22"/>
              </w:rPr>
              <w:t>rekonštrukcia sociálneho zariadenia v </w:t>
            </w:r>
            <w:r w:rsidR="00817ECA">
              <w:rPr>
                <w:sz w:val="22"/>
              </w:rPr>
              <w:t>strednej</w:t>
            </w:r>
            <w:r w:rsidR="00477B0D">
              <w:rPr>
                <w:sz w:val="22"/>
              </w:rPr>
              <w:t xml:space="preserve"> triede</w:t>
            </w:r>
            <w:r w:rsidRPr="001400BD">
              <w:rPr>
                <w:sz w:val="22"/>
              </w:rPr>
              <w:t>“</w:t>
            </w:r>
            <w:r>
              <w:rPr>
                <w:sz w:val="22"/>
              </w:rPr>
              <w:t xml:space="preserve"> </w:t>
            </w:r>
            <w:r w:rsidRPr="001400BD">
              <w:rPr>
                <w:sz w:val="22"/>
              </w:rPr>
              <w:t>v</w:t>
            </w:r>
            <w:r w:rsidR="00477B0D">
              <w:rPr>
                <w:sz w:val="22"/>
              </w:rPr>
              <w:t> budove MŠ Za hradbami 2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b/>
                <w:bCs/>
                <w:sz w:val="22"/>
              </w:rPr>
              <w:t>Identifikácia dodávateľa</w:t>
            </w:r>
            <w:r w:rsidRPr="00BB2D72">
              <w:rPr>
                <w:sz w:val="22"/>
              </w:rPr>
              <w:t>:</w:t>
            </w:r>
          </w:p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(názov, sídlo, miesto podnikania, IČO, meno štatutárneho zástupcu) +</w:t>
            </w:r>
          </w:p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Označenie kontaktnej osoby dodávateľa, kontakt (telefón, mail)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CF" w:rsidRPr="00BB2D72" w:rsidRDefault="00477B0D" w:rsidP="00543DCC">
            <w:r>
              <w:rPr>
                <w:sz w:val="22"/>
              </w:rPr>
              <w:t xml:space="preserve">Horváth Ján </w:t>
            </w:r>
            <w:r w:rsidR="001400BD" w:rsidRPr="001400BD">
              <w:rPr>
                <w:sz w:val="22"/>
              </w:rPr>
              <w:t xml:space="preserve">, IČO: </w:t>
            </w:r>
            <w:r>
              <w:rPr>
                <w:sz w:val="22"/>
              </w:rPr>
              <w:t>30937744</w:t>
            </w:r>
            <w:r w:rsidR="001400BD" w:rsidRPr="001400BD">
              <w:rPr>
                <w:sz w:val="22"/>
              </w:rPr>
              <w:t xml:space="preserve">, Miesto podnikania: </w:t>
            </w:r>
            <w:r>
              <w:rPr>
                <w:sz w:val="22"/>
              </w:rPr>
              <w:t>900 23Viničné</w:t>
            </w:r>
            <w:r w:rsidR="001400BD" w:rsidRPr="001400BD">
              <w:rPr>
                <w:sz w:val="22"/>
              </w:rPr>
              <w:t xml:space="preserve">, </w:t>
            </w:r>
            <w:r>
              <w:rPr>
                <w:sz w:val="22"/>
              </w:rPr>
              <w:t>Nová 668/64A,</w:t>
            </w:r>
            <w:r w:rsidR="001400BD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Ján Horváth </w:t>
            </w:r>
            <w:hyperlink r:id="rId4" w:history="1">
              <w:r w:rsidR="00543DCC">
                <w:rPr>
                  <w:rStyle w:val="Hypertextovprepojenie"/>
                  <w:sz w:val="22"/>
                </w:rPr>
                <w:t>0903228324</w:t>
              </w:r>
            </w:hyperlink>
            <w:r w:rsidR="001400BD" w:rsidRPr="001400BD">
              <w:rPr>
                <w:sz w:val="22"/>
              </w:rPr>
              <w:t xml:space="preserve">, 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Označenie zamestnanca, ktorý obstarával: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CF" w:rsidRPr="00BB2D72" w:rsidRDefault="00001DF1" w:rsidP="00001DF1">
            <w:pPr>
              <w:jc w:val="both"/>
            </w:pPr>
            <w:r>
              <w:rPr>
                <w:sz w:val="22"/>
              </w:rPr>
              <w:t>Mária Nogová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Dátum vyhodnotenia zákazky (uviesť termín vyhodnotenia):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CF" w:rsidRPr="00BB2D72" w:rsidRDefault="00816C4A" w:rsidP="00816C4A">
            <w:pPr>
              <w:jc w:val="both"/>
            </w:pPr>
            <w:r>
              <w:rPr>
                <w:sz w:val="22"/>
              </w:rPr>
              <w:t>15</w:t>
            </w:r>
            <w:r w:rsidR="007C62CF" w:rsidRPr="00BB2D72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1400BD">
              <w:rPr>
                <w:sz w:val="22"/>
              </w:rPr>
              <w:t>2</w:t>
            </w:r>
            <w:r w:rsidR="007C62CF" w:rsidRPr="00BB2D72">
              <w:rPr>
                <w:sz w:val="22"/>
              </w:rPr>
              <w:t>.201</w:t>
            </w:r>
            <w:r>
              <w:rPr>
                <w:sz w:val="22"/>
              </w:rPr>
              <w:t>5</w:t>
            </w:r>
          </w:p>
        </w:tc>
      </w:tr>
      <w:tr w:rsidR="007C62CF" w:rsidRPr="00BB2D72" w:rsidTr="009C0D48">
        <w:trPr>
          <w:trHeight w:val="397"/>
          <w:jc w:val="center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2CF" w:rsidRPr="00BB2D72" w:rsidRDefault="007C62CF" w:rsidP="009C0D48">
            <w:pPr>
              <w:jc w:val="both"/>
            </w:pPr>
            <w:r w:rsidRPr="00BB2D72">
              <w:rPr>
                <w:sz w:val="22"/>
              </w:rPr>
              <w:t>Dátum podpisu zmluvy (resp. objednávky):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2CF" w:rsidRPr="00BB2D72" w:rsidRDefault="00816C4A" w:rsidP="00816C4A">
            <w:pPr>
              <w:jc w:val="both"/>
            </w:pPr>
            <w:r>
              <w:rPr>
                <w:sz w:val="22"/>
              </w:rPr>
              <w:t>15</w:t>
            </w:r>
            <w:r w:rsidR="007C62CF" w:rsidRPr="00BB2D72">
              <w:rPr>
                <w:sz w:val="22"/>
              </w:rPr>
              <w:t>.</w:t>
            </w:r>
            <w:r>
              <w:rPr>
                <w:sz w:val="22"/>
              </w:rPr>
              <w:t>02</w:t>
            </w:r>
            <w:r w:rsidR="007C62CF" w:rsidRPr="00BB2D72">
              <w:rPr>
                <w:sz w:val="22"/>
              </w:rPr>
              <w:t>.201</w:t>
            </w:r>
            <w:r>
              <w:rPr>
                <w:sz w:val="22"/>
              </w:rPr>
              <w:t>5</w:t>
            </w:r>
          </w:p>
        </w:tc>
      </w:tr>
    </w:tbl>
    <w:p w:rsidR="009554D2" w:rsidRPr="001400BD" w:rsidRDefault="009554D2" w:rsidP="009554D2">
      <w:pPr>
        <w:jc w:val="both"/>
        <w:rPr>
          <w:sz w:val="22"/>
        </w:rPr>
      </w:pPr>
    </w:p>
    <w:p w:rsidR="001400BD" w:rsidRPr="001400BD" w:rsidRDefault="001400BD" w:rsidP="001400BD">
      <w:pPr>
        <w:rPr>
          <w:sz w:val="22"/>
        </w:rPr>
      </w:pPr>
    </w:p>
    <w:p w:rsidR="0048172D" w:rsidRDefault="0048172D" w:rsidP="004B2334">
      <w:pPr>
        <w:jc w:val="both"/>
        <w:rPr>
          <w:sz w:val="22"/>
        </w:rPr>
      </w:pPr>
    </w:p>
    <w:p w:rsidR="009A71DA" w:rsidRPr="00BB2D72" w:rsidRDefault="009A71DA" w:rsidP="004B2334">
      <w:pPr>
        <w:jc w:val="both"/>
        <w:rPr>
          <w:sz w:val="22"/>
        </w:rPr>
      </w:pPr>
      <w:bookmarkStart w:id="0" w:name="_GoBack"/>
      <w:bookmarkEnd w:id="0"/>
    </w:p>
    <w:p w:rsidR="00E324B2" w:rsidRDefault="00E324B2" w:rsidP="004B2334">
      <w:pPr>
        <w:jc w:val="both"/>
      </w:pPr>
      <w:r>
        <w:t>Zapísal:</w:t>
      </w:r>
      <w:r w:rsidR="001309F2">
        <w:t xml:space="preserve">  </w:t>
      </w:r>
      <w:proofErr w:type="spellStart"/>
      <w:r w:rsidR="001309F2">
        <w:t>Nogová</w:t>
      </w:r>
      <w:proofErr w:type="spellEnd"/>
      <w:r w:rsidR="001309F2">
        <w:t xml:space="preserve"> Mária</w:t>
      </w:r>
    </w:p>
    <w:p w:rsidR="004B2334" w:rsidRDefault="004B2334" w:rsidP="0018459B"/>
    <w:p w:rsidR="004B2334" w:rsidRDefault="004B2334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p w:rsidR="0000040B" w:rsidRDefault="0000040B" w:rsidP="004B2334"/>
    <w:sectPr w:rsidR="0000040B" w:rsidSect="00E22C6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978FD"/>
    <w:rsid w:val="0000040B"/>
    <w:rsid w:val="00001DF1"/>
    <w:rsid w:val="000B23DE"/>
    <w:rsid w:val="000F7E39"/>
    <w:rsid w:val="001309F2"/>
    <w:rsid w:val="001400BD"/>
    <w:rsid w:val="00157483"/>
    <w:rsid w:val="0018459B"/>
    <w:rsid w:val="001F25CC"/>
    <w:rsid w:val="00263ADC"/>
    <w:rsid w:val="00280C72"/>
    <w:rsid w:val="002C77BC"/>
    <w:rsid w:val="002D0310"/>
    <w:rsid w:val="00381998"/>
    <w:rsid w:val="004138D8"/>
    <w:rsid w:val="004451FA"/>
    <w:rsid w:val="00466163"/>
    <w:rsid w:val="00477B0D"/>
    <w:rsid w:val="004809C1"/>
    <w:rsid w:val="0048172D"/>
    <w:rsid w:val="004A18A6"/>
    <w:rsid w:val="004B2334"/>
    <w:rsid w:val="00543DCC"/>
    <w:rsid w:val="00647942"/>
    <w:rsid w:val="007C62CF"/>
    <w:rsid w:val="00816C4A"/>
    <w:rsid w:val="00817ECA"/>
    <w:rsid w:val="009554D2"/>
    <w:rsid w:val="009A71DA"/>
    <w:rsid w:val="009B0394"/>
    <w:rsid w:val="009C0D48"/>
    <w:rsid w:val="00A17AC3"/>
    <w:rsid w:val="00A564CC"/>
    <w:rsid w:val="00A978FD"/>
    <w:rsid w:val="00B54D96"/>
    <w:rsid w:val="00B70462"/>
    <w:rsid w:val="00B8608F"/>
    <w:rsid w:val="00BB2D72"/>
    <w:rsid w:val="00CD356C"/>
    <w:rsid w:val="00CE76D8"/>
    <w:rsid w:val="00DE71D8"/>
    <w:rsid w:val="00E22C68"/>
    <w:rsid w:val="00E324B2"/>
    <w:rsid w:val="00EA7361"/>
    <w:rsid w:val="00F16132"/>
    <w:rsid w:val="00F450B0"/>
    <w:rsid w:val="00F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4D9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3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">
    <w:name w:val="ra"/>
    <w:basedOn w:val="Predvolenpsmoodseku"/>
    <w:rsid w:val="0095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4B2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4D9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a">
    <w:name w:val="ra"/>
    <w:basedOn w:val="Predvolenpsmoodseku"/>
    <w:rsid w:val="00955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jednavky@b2bpartn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Vlasak</dc:creator>
  <cp:lastModifiedBy>Teta Maja Pod sem</cp:lastModifiedBy>
  <cp:revision>10</cp:revision>
  <dcterms:created xsi:type="dcterms:W3CDTF">2015-01-08T07:18:00Z</dcterms:created>
  <dcterms:modified xsi:type="dcterms:W3CDTF">2015-04-17T12:00:00Z</dcterms:modified>
</cp:coreProperties>
</file>